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6C4BB" w14:textId="77777777" w:rsidR="009D5006" w:rsidRDefault="009D5006" w:rsidP="009D5006">
      <w:pPr>
        <w:rPr>
          <w:sz w:val="28"/>
          <w:szCs w:val="28"/>
          <w:lang w:val="es-DO"/>
        </w:rPr>
      </w:pPr>
    </w:p>
    <w:p w14:paraId="2EDDFBAA" w14:textId="52929EE6" w:rsidR="00F7426F" w:rsidRDefault="00F7426F" w:rsidP="00DB65F6">
      <w:pPr>
        <w:jc w:val="center"/>
        <w:rPr>
          <w:sz w:val="28"/>
          <w:szCs w:val="28"/>
          <w:lang w:val="es-DO"/>
        </w:rPr>
      </w:pPr>
      <w:r>
        <w:rPr>
          <w:noProof/>
          <w:lang w:val="en-US"/>
        </w:rPr>
        <w:drawing>
          <wp:inline distT="0" distB="0" distL="0" distR="0" wp14:anchorId="2937EC52" wp14:editId="2846D9E0">
            <wp:extent cx="1023732" cy="1023731"/>
            <wp:effectExtent l="0" t="0" r="5080" b="5080"/>
            <wp:docPr id="2" name="1 Imagen" descr="Logo_21000_ayuntamiento-puerto-plata.png">
              <a:extLst xmlns:a="http://schemas.openxmlformats.org/drawingml/2006/main">
                <a:ext uri="{FF2B5EF4-FFF2-40B4-BE49-F238E27FC236}">
                  <a16:creationId xmlns:a16="http://schemas.microsoft.com/office/drawing/2014/main" id="{24A3AA88-51F9-4ACC-9C30-C30DCF4CA0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_21000_ayuntamiento-puerto-plata.png">
                      <a:extLst>
                        <a:ext uri="{FF2B5EF4-FFF2-40B4-BE49-F238E27FC236}">
                          <a16:creationId xmlns:a16="http://schemas.microsoft.com/office/drawing/2014/main" id="{24A3AA88-51F9-4ACC-9C30-C30DCF4CA0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12" cy="102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97CA" w14:textId="77777777" w:rsidR="00F7426F" w:rsidRDefault="00B21DE0" w:rsidP="00F7426F">
      <w:pPr>
        <w:jc w:val="center"/>
        <w:rPr>
          <w:sz w:val="28"/>
          <w:szCs w:val="28"/>
          <w:lang w:val="es-DO"/>
        </w:rPr>
      </w:pPr>
      <w:r w:rsidRPr="00B21DE0">
        <w:rPr>
          <w:rFonts w:ascii="Algerian" w:hAnsi="Algerian"/>
          <w:b/>
          <w:bCs/>
          <w:sz w:val="36"/>
          <w:szCs w:val="36"/>
          <w:lang w:val="es-DO"/>
        </w:rPr>
        <w:t>AYUNTAMIENTO MUNICIPAL DE PUERTO PLATA</w:t>
      </w:r>
    </w:p>
    <w:p w14:paraId="2DCE15E2" w14:textId="2E687DB7" w:rsidR="00F7426F" w:rsidRPr="00F7426F" w:rsidRDefault="00F7426F" w:rsidP="00F7426F">
      <w:pPr>
        <w:jc w:val="center"/>
        <w:rPr>
          <w:sz w:val="40"/>
          <w:szCs w:val="40"/>
          <w:lang w:val="es-DO"/>
        </w:rPr>
      </w:pPr>
      <w:r w:rsidRPr="00F7426F">
        <w:rPr>
          <w:rFonts w:asciiTheme="majorHAnsi" w:hAnsiTheme="majorHAnsi"/>
          <w:b/>
          <w:bCs/>
          <w:sz w:val="32"/>
          <w:szCs w:val="32"/>
          <w:lang w:val="es-DO"/>
        </w:rPr>
        <w:t>REPUBLICA DOMINICANA</w:t>
      </w:r>
    </w:p>
    <w:p w14:paraId="53DC08FC" w14:textId="52E945E2" w:rsidR="00E026F8" w:rsidRDefault="003B4A9C" w:rsidP="003B4A9C">
      <w:pPr>
        <w:tabs>
          <w:tab w:val="left" w:pos="2445"/>
          <w:tab w:val="center" w:pos="5043"/>
        </w:tabs>
        <w:rPr>
          <w:rFonts w:asciiTheme="majorHAnsi" w:hAnsiTheme="majorHAnsi"/>
          <w:b/>
          <w:bCs/>
          <w:sz w:val="20"/>
          <w:szCs w:val="20"/>
          <w:lang w:val="es-DO"/>
        </w:rPr>
      </w:pPr>
      <w:r>
        <w:rPr>
          <w:rFonts w:asciiTheme="majorHAnsi" w:hAnsiTheme="majorHAnsi"/>
          <w:b/>
          <w:bCs/>
          <w:sz w:val="20"/>
          <w:szCs w:val="20"/>
          <w:lang w:val="es-DO"/>
        </w:rPr>
        <w:tab/>
        <w:t xml:space="preserve">                                         </w:t>
      </w:r>
      <w:r>
        <w:rPr>
          <w:rFonts w:asciiTheme="majorHAnsi" w:hAnsiTheme="majorHAnsi"/>
          <w:b/>
          <w:bCs/>
          <w:sz w:val="20"/>
          <w:szCs w:val="20"/>
          <w:lang w:val="es-DO"/>
        </w:rPr>
        <w:tab/>
      </w:r>
      <w:r w:rsidR="00F7426F" w:rsidRPr="00F7426F">
        <w:rPr>
          <w:rFonts w:asciiTheme="majorHAnsi" w:hAnsiTheme="majorHAnsi"/>
          <w:b/>
          <w:bCs/>
          <w:sz w:val="20"/>
          <w:szCs w:val="20"/>
          <w:lang w:val="es-DO"/>
        </w:rPr>
        <w:t>RNC-405-00048-3</w:t>
      </w:r>
      <w:r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</w:t>
      </w:r>
      <w:r w:rsidR="00647B35">
        <w:rPr>
          <w:rFonts w:asciiTheme="majorHAnsi" w:hAnsiTheme="majorHAnsi"/>
          <w:b/>
          <w:bCs/>
          <w:sz w:val="20"/>
          <w:szCs w:val="20"/>
          <w:lang w:val="es-DO"/>
        </w:rPr>
        <w:t xml:space="preserve">                              </w:t>
      </w:r>
      <w:r w:rsidR="006B6013">
        <w:rPr>
          <w:rFonts w:asciiTheme="majorHAnsi" w:hAnsiTheme="majorHAnsi"/>
          <w:b/>
          <w:bCs/>
          <w:sz w:val="20"/>
          <w:szCs w:val="20"/>
          <w:lang w:val="es-DO"/>
        </w:rPr>
        <w:t>07</w:t>
      </w:r>
      <w:r w:rsidR="00E20361">
        <w:rPr>
          <w:rFonts w:asciiTheme="majorHAnsi" w:hAnsiTheme="majorHAnsi"/>
          <w:b/>
          <w:bCs/>
          <w:sz w:val="20"/>
          <w:szCs w:val="20"/>
          <w:lang w:val="es-DO"/>
        </w:rPr>
        <w:t>/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0</w:t>
      </w:r>
      <w:r w:rsidR="006B6013">
        <w:rPr>
          <w:rFonts w:asciiTheme="majorHAnsi" w:hAnsiTheme="majorHAnsi"/>
          <w:b/>
          <w:bCs/>
          <w:sz w:val="20"/>
          <w:szCs w:val="20"/>
          <w:lang w:val="es-DO"/>
        </w:rPr>
        <w:t>6</w:t>
      </w:r>
      <w:r w:rsidR="00D20E40">
        <w:rPr>
          <w:rFonts w:asciiTheme="majorHAnsi" w:hAnsiTheme="majorHAnsi"/>
          <w:b/>
          <w:bCs/>
          <w:sz w:val="20"/>
          <w:szCs w:val="20"/>
          <w:lang w:val="es-DO"/>
        </w:rPr>
        <w:t>/202</w:t>
      </w:r>
      <w:r w:rsidR="0047273B">
        <w:rPr>
          <w:rFonts w:asciiTheme="majorHAnsi" w:hAnsiTheme="majorHAnsi"/>
          <w:b/>
          <w:bCs/>
          <w:sz w:val="20"/>
          <w:szCs w:val="20"/>
          <w:lang w:val="es-DO"/>
        </w:rPr>
        <w:t>2</w:t>
      </w:r>
    </w:p>
    <w:p w14:paraId="2C050612" w14:textId="5DF98174" w:rsidR="00AC0E0A" w:rsidRPr="00DB65F6" w:rsidRDefault="00DB65F6" w:rsidP="0011363F">
      <w:pPr>
        <w:pStyle w:val="Sinespaciado"/>
        <w:rPr>
          <w:rStyle w:val="MessageHeaderLabel"/>
          <w:rFonts w:ascii="Times New Roman" w:hAnsi="Times New Roman" w:cs="Times New Roman"/>
          <w:sz w:val="36"/>
          <w:szCs w:val="24"/>
        </w:rPr>
      </w:pPr>
      <w:r w:rsidRPr="00DB65F6">
        <w:rPr>
          <w:rFonts w:asciiTheme="majorHAnsi" w:hAnsiTheme="majorHAnsi"/>
          <w:b/>
          <w:bCs/>
          <w:sz w:val="28"/>
          <w:szCs w:val="20"/>
          <w:lang w:val="es-DO"/>
        </w:rPr>
        <w:t xml:space="preserve">Ficha técnica </w:t>
      </w:r>
    </w:p>
    <w:p w14:paraId="7D2575B3" w14:textId="47E820FF" w:rsidR="00AC0E0A" w:rsidRPr="00DB65F6" w:rsidRDefault="00AC0E0A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</w:p>
    <w:p w14:paraId="2F46B905" w14:textId="3CCDE487" w:rsidR="00DB65F6" w:rsidRDefault="006B6013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  <w:r>
        <w:rPr>
          <w:rStyle w:val="MessageHeaderLabel"/>
          <w:rFonts w:ascii="Times New Roman" w:hAnsi="Times New Roman" w:cs="Times New Roman"/>
          <w:sz w:val="28"/>
          <w:szCs w:val="24"/>
        </w:rPr>
        <w:t>Construcción 120</w:t>
      </w:r>
      <w:r w:rsidR="00DB65F6" w:rsidRPr="00DB65F6">
        <w:rPr>
          <w:rStyle w:val="MessageHeaderLabel"/>
          <w:rFonts w:ascii="Times New Roman" w:hAnsi="Times New Roman" w:cs="Times New Roman"/>
          <w:sz w:val="28"/>
          <w:szCs w:val="24"/>
        </w:rPr>
        <w:t xml:space="preserve"> nichos, cementerio San Marcos</w:t>
      </w:r>
      <w:r w:rsidR="0049738C">
        <w:rPr>
          <w:rStyle w:val="MessageHeaderLabel"/>
          <w:rFonts w:ascii="Times New Roman" w:hAnsi="Times New Roman" w:cs="Times New Roman"/>
          <w:sz w:val="28"/>
          <w:szCs w:val="24"/>
        </w:rPr>
        <w:t>.</w:t>
      </w:r>
      <w:r w:rsidR="00DB65F6" w:rsidRPr="00DB65F6">
        <w:rPr>
          <w:rStyle w:val="MessageHeaderLabel"/>
          <w:rFonts w:ascii="Times New Roman" w:hAnsi="Times New Roman" w:cs="Times New Roman"/>
          <w:sz w:val="28"/>
          <w:szCs w:val="24"/>
        </w:rPr>
        <w:t xml:space="preserve"> </w:t>
      </w:r>
    </w:p>
    <w:p w14:paraId="31A8B35C" w14:textId="2FF5A6E4" w:rsidR="00DB65F6" w:rsidRDefault="00DB65F6" w:rsidP="0011363F">
      <w:pPr>
        <w:pStyle w:val="Sinespaciado"/>
        <w:rPr>
          <w:rStyle w:val="MessageHeaderLabel"/>
          <w:rFonts w:ascii="Times New Roman" w:hAnsi="Times New Roman" w:cs="Times New Roman"/>
          <w:sz w:val="28"/>
          <w:szCs w:val="24"/>
        </w:rPr>
      </w:pPr>
    </w:p>
    <w:p w14:paraId="7E1043D4" w14:textId="7BCFAE52" w:rsidR="00DB65F6" w:rsidRDefault="00DB65F6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  <w:r w:rsidRPr="00DB65F6">
        <w:rPr>
          <w:rStyle w:val="MessageHeaderLabel"/>
          <w:rFonts w:ascii="Times New Roman" w:hAnsi="Times New Roman" w:cs="Times New Roman"/>
          <w:sz w:val="24"/>
          <w:szCs w:val="24"/>
        </w:rPr>
        <w:t>Estos trabajos consisten en:</w:t>
      </w:r>
    </w:p>
    <w:p w14:paraId="695F79B2" w14:textId="0ECC8FE3" w:rsidR="00DB65F6" w:rsidRPr="00DB65F6" w:rsidRDefault="00DB65F6" w:rsidP="0011363F">
      <w:pPr>
        <w:pStyle w:val="Sinespaciad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</w:p>
    <w:p w14:paraId="4B7AE6C9" w14:textId="02B97B70" w:rsidR="00DB65F6" w:rsidRPr="00DB65F6" w:rsidRDefault="00136EBD" w:rsidP="0049738C">
      <w:pPr>
        <w:pStyle w:val="Sinespaciado"/>
        <w:numPr>
          <w:ilvl w:val="0"/>
          <w:numId w:val="7"/>
        </w:numPr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Limpieza de área a construir 120</w:t>
      </w:r>
      <w:r w:rsidR="00DB65F6" w:rsidRPr="00DB65F6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m2</w:t>
      </w:r>
      <w:r w:rsidR="00DB65F6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.</w:t>
      </w:r>
    </w:p>
    <w:p w14:paraId="448D9621" w14:textId="2A05003B" w:rsidR="00DB65F6" w:rsidRPr="00DB65F6" w:rsidRDefault="00DB65F6" w:rsidP="0049738C">
      <w:pPr>
        <w:pStyle w:val="Sinespaciado"/>
        <w:numPr>
          <w:ilvl w:val="0"/>
          <w:numId w:val="7"/>
        </w:numPr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 w:rsidRPr="00DB65F6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Excavación para zapata de muro bajo nivel de piso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.</w:t>
      </w:r>
    </w:p>
    <w:p w14:paraId="768F5BE8" w14:textId="1CE6B000" w:rsidR="00DB65F6" w:rsidRPr="00DB65F6" w:rsidRDefault="00DB65F6" w:rsidP="0049738C">
      <w:pPr>
        <w:pStyle w:val="Sinespaciado"/>
        <w:numPr>
          <w:ilvl w:val="0"/>
          <w:numId w:val="7"/>
        </w:numPr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 w:rsidRPr="00DB65F6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Vaciado de hormigón armado zapata de muro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.</w:t>
      </w:r>
    </w:p>
    <w:p w14:paraId="49D4ACFC" w14:textId="58FABE4D" w:rsidR="00DB65F6" w:rsidRDefault="00DB65F6" w:rsidP="0049738C">
      <w:pPr>
        <w:pStyle w:val="Sinespaciado"/>
        <w:numPr>
          <w:ilvl w:val="0"/>
          <w:numId w:val="7"/>
        </w:numPr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 w:rsidRPr="00DB65F6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Colocación de 5 líneas de 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block 6’’ bajo nivel de piso.</w:t>
      </w:r>
    </w:p>
    <w:p w14:paraId="69A03335" w14:textId="4A83D9C3" w:rsidR="00DB65F6" w:rsidRDefault="00DB65F6" w:rsidP="0049738C">
      <w:pPr>
        <w:pStyle w:val="Sinespaciado"/>
        <w:numPr>
          <w:ilvl w:val="0"/>
          <w:numId w:val="7"/>
        </w:numPr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Chapapote general varilla 3/8’’ @ 0.40 </w:t>
      </w:r>
      <w:proofErr w:type="spellStart"/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mt</w:t>
      </w:r>
      <w:proofErr w:type="spellEnd"/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a.d.</w:t>
      </w:r>
      <w:proofErr w:type="spellEnd"/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1B8A795" w14:textId="50E9F08A" w:rsidR="00DB65F6" w:rsidRDefault="00DB65F6" w:rsidP="0049738C">
      <w:pPr>
        <w:pStyle w:val="Sinespaciado"/>
        <w:numPr>
          <w:ilvl w:val="0"/>
          <w:numId w:val="7"/>
        </w:numPr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Colocación de 3 </w:t>
      </w:r>
      <w:r w:rsidR="0049738C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líneas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de block 6’’ sobre nivel de piso generando espacio </w:t>
      </w:r>
      <w:r w:rsidR="004727EE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0.60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mt</w:t>
      </w:r>
      <w:proofErr w:type="spellEnd"/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x </w:t>
      </w:r>
      <w:r w:rsidR="004727EE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0.</w:t>
      </w:r>
      <w:r w:rsidR="00136EBD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85 </w:t>
      </w:r>
      <w:proofErr w:type="spellStart"/>
      <w:r w:rsidR="00136EBD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mt</w:t>
      </w:r>
      <w:proofErr w:type="spellEnd"/>
      <w:r w:rsidR="00136EBD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, generando 40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boca por nivel.</w:t>
      </w:r>
    </w:p>
    <w:p w14:paraId="7DE70965" w14:textId="7AD31FFC" w:rsidR="00DB65F6" w:rsidRDefault="0049738C" w:rsidP="0049738C">
      <w:pPr>
        <w:pStyle w:val="Sinespaciado"/>
        <w:numPr>
          <w:ilvl w:val="0"/>
          <w:numId w:val="7"/>
        </w:numPr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Vaciado de losa entrepiso hormigón 180 kg/cm2 3/8 @ 0</w:t>
      </w:r>
      <w:r w:rsidR="00136EBD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.25 </w:t>
      </w:r>
      <w:proofErr w:type="spellStart"/>
      <w:r w:rsidR="00136EBD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mt</w:t>
      </w:r>
      <w:proofErr w:type="spellEnd"/>
      <w:r w:rsidR="00136EBD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, el proceso se repite</w:t>
      </w:r>
      <w:r w:rsidR="00FC0C06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tres veces más hasta generar 12</w:t>
      </w:r>
      <w:r w:rsidR="00136EBD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 nichos.</w:t>
      </w:r>
    </w:p>
    <w:p w14:paraId="2D6F06DC" w14:textId="74A1B47B" w:rsidR="0049738C" w:rsidRDefault="0049738C" w:rsidP="0049738C">
      <w:pPr>
        <w:pStyle w:val="Sinespaciado"/>
        <w:numPr>
          <w:ilvl w:val="0"/>
          <w:numId w:val="7"/>
        </w:numPr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Proceso de pañete en interior se procede antes de vaciar la losa de </w:t>
      </w:r>
      <w:r w:rsidR="00136EBD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entre </w:t>
      </w: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piso de cada nivel.</w:t>
      </w:r>
    </w:p>
    <w:p w14:paraId="414AFC03" w14:textId="0707DF42" w:rsidR="0049738C" w:rsidRDefault="004727EE" w:rsidP="0049738C">
      <w:pPr>
        <w:pStyle w:val="Sinespaciado"/>
        <w:numPr>
          <w:ilvl w:val="0"/>
          <w:numId w:val="7"/>
        </w:numPr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Pañete exterior </w:t>
      </w:r>
      <w:r w:rsidR="0049738C"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 xml:space="preserve">maestrado. </w:t>
      </w:r>
    </w:p>
    <w:p w14:paraId="51F208A5" w14:textId="1D213638" w:rsidR="0049738C" w:rsidRPr="00DB65F6" w:rsidRDefault="0049738C" w:rsidP="0049738C">
      <w:pPr>
        <w:pStyle w:val="Sinespaciado"/>
        <w:numPr>
          <w:ilvl w:val="0"/>
          <w:numId w:val="7"/>
        </w:numPr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 w:cs="Times New Roman"/>
          <w:b w:val="0"/>
          <w:sz w:val="24"/>
          <w:szCs w:val="24"/>
        </w:rPr>
        <w:t>Pintura general.</w:t>
      </w:r>
    </w:p>
    <w:p w14:paraId="447FB324" w14:textId="266362B2" w:rsidR="00E20361" w:rsidRDefault="00E20361" w:rsidP="0049738C">
      <w:pPr>
        <w:pStyle w:val="Sinespaciado"/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</w:p>
    <w:p w14:paraId="4DCE0E85" w14:textId="77777777" w:rsidR="00DB65F6" w:rsidRPr="00DB65F6" w:rsidRDefault="00DB65F6" w:rsidP="0049738C">
      <w:pPr>
        <w:pStyle w:val="Sinespaciado"/>
        <w:spacing w:line="360" w:lineRule="auto"/>
        <w:rPr>
          <w:rStyle w:val="MessageHeaderLabel"/>
          <w:rFonts w:ascii="Times New Roman" w:hAnsi="Times New Roman" w:cs="Times New Roman"/>
          <w:b w:val="0"/>
          <w:sz w:val="24"/>
          <w:szCs w:val="24"/>
        </w:rPr>
      </w:pPr>
    </w:p>
    <w:p w14:paraId="44BF3F67" w14:textId="77777777" w:rsidR="00E20361" w:rsidRDefault="00E20361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185859C9" w14:textId="5358F466" w:rsidR="00AC0E0A" w:rsidRDefault="00AC0E0A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16A4C3AD" w14:textId="77777777" w:rsidR="009B74D0" w:rsidRDefault="009B74D0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1FE30861" w14:textId="4E24A4FD" w:rsidR="00E56AF1" w:rsidRDefault="00E56AF1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6EDA6E26" w14:textId="4CC0ABC1" w:rsidR="00D663F1" w:rsidRDefault="00D663F1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1689E003" w14:textId="42637ED9" w:rsidR="00D663F1" w:rsidRDefault="00D663F1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7E0627AA" w14:textId="4D2CA6FC" w:rsidR="00D663F1" w:rsidRDefault="00D663F1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450EDFB2" w14:textId="66A89ACF" w:rsidR="00D663F1" w:rsidRDefault="00D663F1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6D47EDA9" w14:textId="7B754CE6" w:rsidR="00D663F1" w:rsidRDefault="00D663F1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</w:p>
    <w:p w14:paraId="57C08DF6" w14:textId="77777777" w:rsidR="0006473E" w:rsidRDefault="0006473E" w:rsidP="0011363F">
      <w:pPr>
        <w:pStyle w:val="Sinespaciado"/>
        <w:rPr>
          <w:noProof/>
          <w:lang w:val="en-US"/>
        </w:rPr>
      </w:pPr>
    </w:p>
    <w:p w14:paraId="5E1411F5" w14:textId="04194033" w:rsidR="00D663F1" w:rsidRDefault="0006473E" w:rsidP="0011363F">
      <w:pPr>
        <w:pStyle w:val="Sinespaciado"/>
        <w:rPr>
          <w:rStyle w:val="MessageHeaderLabel"/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FE728FB" wp14:editId="0A0F94CF">
            <wp:extent cx="6048375" cy="4476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1177" r="22070" b="12913"/>
                    <a:stretch/>
                  </pic:blipFill>
                  <pic:spPr bwMode="auto">
                    <a:xfrm>
                      <a:off x="0" y="0"/>
                      <a:ext cx="6048375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284F31" w14:textId="7A95D01C" w:rsidR="00F7426F" w:rsidRPr="00F7426F" w:rsidRDefault="00F7426F" w:rsidP="00F7426F">
      <w:pPr>
        <w:tabs>
          <w:tab w:val="left" w:pos="4272"/>
        </w:tabs>
      </w:pPr>
    </w:p>
    <w:sectPr w:rsidR="00F7426F" w:rsidRPr="00F7426F" w:rsidSect="00E56AF1">
      <w:footerReference w:type="default" r:id="rId10"/>
      <w:pgSz w:w="12240" w:h="15840" w:code="1"/>
      <w:pgMar w:top="1021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7E352" w14:textId="77777777" w:rsidR="00361B8C" w:rsidRDefault="00361B8C" w:rsidP="00F7426F">
      <w:pPr>
        <w:spacing w:after="0" w:line="240" w:lineRule="auto"/>
      </w:pPr>
      <w:r>
        <w:separator/>
      </w:r>
    </w:p>
  </w:endnote>
  <w:endnote w:type="continuationSeparator" w:id="0">
    <w:p w14:paraId="1BFC82DA" w14:textId="77777777" w:rsidR="00361B8C" w:rsidRDefault="00361B8C" w:rsidP="00F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4056" w14:textId="31825C68" w:rsidR="003B7353" w:rsidRPr="00F7426F" w:rsidRDefault="003B7353" w:rsidP="00F7426F">
    <w:pPr>
      <w:pStyle w:val="Piedepgina"/>
      <w:jc w:val="center"/>
    </w:pPr>
    <w:r w:rsidRPr="00F7426F">
      <w:t>C/SEPARACION N0.24. PUERTO PLATA, REP. DOMINICANA.  TEL. (809)-586-2526.  FAX 809970-1500</w:t>
    </w:r>
  </w:p>
  <w:p w14:paraId="711FDADE" w14:textId="7CD83736" w:rsidR="003B7353" w:rsidRPr="00F7426F" w:rsidRDefault="003B7353" w:rsidP="00F7426F">
    <w:pPr>
      <w:pStyle w:val="Piedepgina"/>
      <w:jc w:val="center"/>
    </w:pPr>
    <w:r w:rsidRPr="00F7426F">
      <w:t>www.app.gob.do</w:t>
    </w:r>
  </w:p>
  <w:p w14:paraId="162C8D96" w14:textId="77777777" w:rsidR="003B7353" w:rsidRDefault="003B73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C57FB" w14:textId="77777777" w:rsidR="00361B8C" w:rsidRDefault="00361B8C" w:rsidP="00F7426F">
      <w:pPr>
        <w:spacing w:after="0" w:line="240" w:lineRule="auto"/>
      </w:pPr>
      <w:r>
        <w:separator/>
      </w:r>
    </w:p>
  </w:footnote>
  <w:footnote w:type="continuationSeparator" w:id="0">
    <w:p w14:paraId="3141A8B6" w14:textId="77777777" w:rsidR="00361B8C" w:rsidRDefault="00361B8C" w:rsidP="00F7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2BFE"/>
    <w:multiLevelType w:val="hybridMultilevel"/>
    <w:tmpl w:val="EE329616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719F4"/>
    <w:multiLevelType w:val="hybridMultilevel"/>
    <w:tmpl w:val="A8C8A526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39104E7A"/>
    <w:multiLevelType w:val="hybridMultilevel"/>
    <w:tmpl w:val="B562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434AD"/>
    <w:multiLevelType w:val="hybridMultilevel"/>
    <w:tmpl w:val="0AB296D8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48622B84"/>
    <w:multiLevelType w:val="hybridMultilevel"/>
    <w:tmpl w:val="421691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604"/>
    <w:multiLevelType w:val="hybridMultilevel"/>
    <w:tmpl w:val="E5081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45D2"/>
    <w:multiLevelType w:val="hybridMultilevel"/>
    <w:tmpl w:val="B2D2AFA2"/>
    <w:lvl w:ilvl="0" w:tplc="1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E0"/>
    <w:rsid w:val="000036DC"/>
    <w:rsid w:val="00010F04"/>
    <w:rsid w:val="0001123C"/>
    <w:rsid w:val="00012C2D"/>
    <w:rsid w:val="0001327B"/>
    <w:rsid w:val="00014E64"/>
    <w:rsid w:val="00015793"/>
    <w:rsid w:val="00020BA4"/>
    <w:rsid w:val="00023915"/>
    <w:rsid w:val="00026532"/>
    <w:rsid w:val="0003454F"/>
    <w:rsid w:val="00036870"/>
    <w:rsid w:val="00045A0D"/>
    <w:rsid w:val="00050E22"/>
    <w:rsid w:val="0005407A"/>
    <w:rsid w:val="0006473E"/>
    <w:rsid w:val="00067032"/>
    <w:rsid w:val="000838B8"/>
    <w:rsid w:val="00094614"/>
    <w:rsid w:val="00095CEA"/>
    <w:rsid w:val="000A49F9"/>
    <w:rsid w:val="000C3419"/>
    <w:rsid w:val="000C4FDC"/>
    <w:rsid w:val="000E30AB"/>
    <w:rsid w:val="000F6D75"/>
    <w:rsid w:val="00101445"/>
    <w:rsid w:val="0011363F"/>
    <w:rsid w:val="00114444"/>
    <w:rsid w:val="00117DB3"/>
    <w:rsid w:val="00123584"/>
    <w:rsid w:val="00132E56"/>
    <w:rsid w:val="00136EBD"/>
    <w:rsid w:val="00140BBB"/>
    <w:rsid w:val="00142244"/>
    <w:rsid w:val="00142499"/>
    <w:rsid w:val="00144CB3"/>
    <w:rsid w:val="00144D69"/>
    <w:rsid w:val="00152531"/>
    <w:rsid w:val="00155819"/>
    <w:rsid w:val="00160D65"/>
    <w:rsid w:val="00172CC4"/>
    <w:rsid w:val="00183C74"/>
    <w:rsid w:val="001A5885"/>
    <w:rsid w:val="001A6550"/>
    <w:rsid w:val="001B58C8"/>
    <w:rsid w:val="001C1F49"/>
    <w:rsid w:val="001D590C"/>
    <w:rsid w:val="001E1445"/>
    <w:rsid w:val="001E29B5"/>
    <w:rsid w:val="001E2B60"/>
    <w:rsid w:val="001E5680"/>
    <w:rsid w:val="001E5B9F"/>
    <w:rsid w:val="001E7A5A"/>
    <w:rsid w:val="001F7865"/>
    <w:rsid w:val="00207AD2"/>
    <w:rsid w:val="0021038F"/>
    <w:rsid w:val="00210F1A"/>
    <w:rsid w:val="0021239E"/>
    <w:rsid w:val="002129E3"/>
    <w:rsid w:val="00215FEA"/>
    <w:rsid w:val="002215FA"/>
    <w:rsid w:val="00225C0B"/>
    <w:rsid w:val="002314FD"/>
    <w:rsid w:val="002458CD"/>
    <w:rsid w:val="00262D92"/>
    <w:rsid w:val="00266C48"/>
    <w:rsid w:val="00271289"/>
    <w:rsid w:val="002721AB"/>
    <w:rsid w:val="00283A9A"/>
    <w:rsid w:val="00284092"/>
    <w:rsid w:val="00286189"/>
    <w:rsid w:val="00291297"/>
    <w:rsid w:val="002937D8"/>
    <w:rsid w:val="002A31EB"/>
    <w:rsid w:val="002A5A22"/>
    <w:rsid w:val="002B6CE0"/>
    <w:rsid w:val="002B73EF"/>
    <w:rsid w:val="002C1F75"/>
    <w:rsid w:val="002D62D5"/>
    <w:rsid w:val="002D6C7F"/>
    <w:rsid w:val="002F36AB"/>
    <w:rsid w:val="002F5DDB"/>
    <w:rsid w:val="002F7961"/>
    <w:rsid w:val="00307547"/>
    <w:rsid w:val="00310227"/>
    <w:rsid w:val="0031154F"/>
    <w:rsid w:val="00312290"/>
    <w:rsid w:val="0032011F"/>
    <w:rsid w:val="00353480"/>
    <w:rsid w:val="00361B8C"/>
    <w:rsid w:val="003756AF"/>
    <w:rsid w:val="00383C4A"/>
    <w:rsid w:val="00384EE1"/>
    <w:rsid w:val="00385FAD"/>
    <w:rsid w:val="003967D7"/>
    <w:rsid w:val="003A5E39"/>
    <w:rsid w:val="003B17F4"/>
    <w:rsid w:val="003B1896"/>
    <w:rsid w:val="003B39E0"/>
    <w:rsid w:val="003B4A9C"/>
    <w:rsid w:val="003B7353"/>
    <w:rsid w:val="003D5769"/>
    <w:rsid w:val="003D6968"/>
    <w:rsid w:val="004046BA"/>
    <w:rsid w:val="004126BA"/>
    <w:rsid w:val="00415838"/>
    <w:rsid w:val="00421E53"/>
    <w:rsid w:val="004225C2"/>
    <w:rsid w:val="00423CF2"/>
    <w:rsid w:val="00427CFE"/>
    <w:rsid w:val="0043744A"/>
    <w:rsid w:val="00454968"/>
    <w:rsid w:val="00456E89"/>
    <w:rsid w:val="0046410B"/>
    <w:rsid w:val="0047273B"/>
    <w:rsid w:val="004727EE"/>
    <w:rsid w:val="00480C31"/>
    <w:rsid w:val="0049408B"/>
    <w:rsid w:val="00494AC7"/>
    <w:rsid w:val="0049738C"/>
    <w:rsid w:val="004A5963"/>
    <w:rsid w:val="004B2B51"/>
    <w:rsid w:val="004C0116"/>
    <w:rsid w:val="004C0AC5"/>
    <w:rsid w:val="004C3DCC"/>
    <w:rsid w:val="004C5D72"/>
    <w:rsid w:val="004D2E33"/>
    <w:rsid w:val="004D611A"/>
    <w:rsid w:val="004F4328"/>
    <w:rsid w:val="00503C88"/>
    <w:rsid w:val="00506DB4"/>
    <w:rsid w:val="00512DDC"/>
    <w:rsid w:val="0051469A"/>
    <w:rsid w:val="0051739A"/>
    <w:rsid w:val="00523FA3"/>
    <w:rsid w:val="00541C7B"/>
    <w:rsid w:val="00553511"/>
    <w:rsid w:val="00575E40"/>
    <w:rsid w:val="00592432"/>
    <w:rsid w:val="005A6A22"/>
    <w:rsid w:val="005C000B"/>
    <w:rsid w:val="005D7BCF"/>
    <w:rsid w:val="005E0DD2"/>
    <w:rsid w:val="005E71E5"/>
    <w:rsid w:val="006005BE"/>
    <w:rsid w:val="00607389"/>
    <w:rsid w:val="00612DDC"/>
    <w:rsid w:val="00616DCD"/>
    <w:rsid w:val="006268FA"/>
    <w:rsid w:val="0063101F"/>
    <w:rsid w:val="00631167"/>
    <w:rsid w:val="00631E15"/>
    <w:rsid w:val="00632E4C"/>
    <w:rsid w:val="00633588"/>
    <w:rsid w:val="00637CF7"/>
    <w:rsid w:val="00647B35"/>
    <w:rsid w:val="006544B8"/>
    <w:rsid w:val="00663192"/>
    <w:rsid w:val="0068258A"/>
    <w:rsid w:val="006902CC"/>
    <w:rsid w:val="006A6ED6"/>
    <w:rsid w:val="006B6013"/>
    <w:rsid w:val="006C375C"/>
    <w:rsid w:val="006C50B3"/>
    <w:rsid w:val="006C6D76"/>
    <w:rsid w:val="006D3757"/>
    <w:rsid w:val="006E0581"/>
    <w:rsid w:val="006F0005"/>
    <w:rsid w:val="00711FEA"/>
    <w:rsid w:val="00714B6C"/>
    <w:rsid w:val="00726F17"/>
    <w:rsid w:val="00727C3E"/>
    <w:rsid w:val="007305DB"/>
    <w:rsid w:val="00731B7E"/>
    <w:rsid w:val="007334D7"/>
    <w:rsid w:val="00737223"/>
    <w:rsid w:val="00737BF5"/>
    <w:rsid w:val="00745A1C"/>
    <w:rsid w:val="00757934"/>
    <w:rsid w:val="0077027A"/>
    <w:rsid w:val="00770617"/>
    <w:rsid w:val="00774CA6"/>
    <w:rsid w:val="007774D1"/>
    <w:rsid w:val="00781207"/>
    <w:rsid w:val="00791541"/>
    <w:rsid w:val="007B0162"/>
    <w:rsid w:val="007B0EB1"/>
    <w:rsid w:val="007B777F"/>
    <w:rsid w:val="007C417E"/>
    <w:rsid w:val="007D172E"/>
    <w:rsid w:val="007E14B2"/>
    <w:rsid w:val="007F0579"/>
    <w:rsid w:val="007F1EE3"/>
    <w:rsid w:val="00800DE5"/>
    <w:rsid w:val="00810B66"/>
    <w:rsid w:val="00821BBA"/>
    <w:rsid w:val="008325B4"/>
    <w:rsid w:val="00841BEE"/>
    <w:rsid w:val="00842BDC"/>
    <w:rsid w:val="0084497A"/>
    <w:rsid w:val="0085747B"/>
    <w:rsid w:val="00861518"/>
    <w:rsid w:val="00872454"/>
    <w:rsid w:val="00873D8A"/>
    <w:rsid w:val="0089143E"/>
    <w:rsid w:val="0089706F"/>
    <w:rsid w:val="008B0893"/>
    <w:rsid w:val="008B3955"/>
    <w:rsid w:val="008C519C"/>
    <w:rsid w:val="008D383D"/>
    <w:rsid w:val="008D50CD"/>
    <w:rsid w:val="008F4002"/>
    <w:rsid w:val="00900769"/>
    <w:rsid w:val="00905B78"/>
    <w:rsid w:val="00906E81"/>
    <w:rsid w:val="00907DF3"/>
    <w:rsid w:val="00910B33"/>
    <w:rsid w:val="00913540"/>
    <w:rsid w:val="0093090C"/>
    <w:rsid w:val="009475D3"/>
    <w:rsid w:val="00950216"/>
    <w:rsid w:val="00955BB3"/>
    <w:rsid w:val="009632DF"/>
    <w:rsid w:val="0096658F"/>
    <w:rsid w:val="009775FE"/>
    <w:rsid w:val="00977DCF"/>
    <w:rsid w:val="00981FCE"/>
    <w:rsid w:val="00995BC3"/>
    <w:rsid w:val="009B6E5B"/>
    <w:rsid w:val="009B74D0"/>
    <w:rsid w:val="009C1E74"/>
    <w:rsid w:val="009D5006"/>
    <w:rsid w:val="009D66F7"/>
    <w:rsid w:val="009D726D"/>
    <w:rsid w:val="009E4853"/>
    <w:rsid w:val="009E7C0C"/>
    <w:rsid w:val="009F099A"/>
    <w:rsid w:val="00A00B61"/>
    <w:rsid w:val="00A012CC"/>
    <w:rsid w:val="00A02F9D"/>
    <w:rsid w:val="00A049FC"/>
    <w:rsid w:val="00A12417"/>
    <w:rsid w:val="00A152C3"/>
    <w:rsid w:val="00A16530"/>
    <w:rsid w:val="00A225B3"/>
    <w:rsid w:val="00A2653B"/>
    <w:rsid w:val="00A27E15"/>
    <w:rsid w:val="00A34354"/>
    <w:rsid w:val="00A513D3"/>
    <w:rsid w:val="00A560FD"/>
    <w:rsid w:val="00AA277D"/>
    <w:rsid w:val="00AA5603"/>
    <w:rsid w:val="00AB1F2A"/>
    <w:rsid w:val="00AC0E0A"/>
    <w:rsid w:val="00AC36BC"/>
    <w:rsid w:val="00AD4E52"/>
    <w:rsid w:val="00AD6662"/>
    <w:rsid w:val="00AE16A2"/>
    <w:rsid w:val="00AF5318"/>
    <w:rsid w:val="00AF5496"/>
    <w:rsid w:val="00AF69E4"/>
    <w:rsid w:val="00B048A9"/>
    <w:rsid w:val="00B07F04"/>
    <w:rsid w:val="00B130B0"/>
    <w:rsid w:val="00B14329"/>
    <w:rsid w:val="00B17BF7"/>
    <w:rsid w:val="00B21DE0"/>
    <w:rsid w:val="00B24BE4"/>
    <w:rsid w:val="00B32F9A"/>
    <w:rsid w:val="00B4002B"/>
    <w:rsid w:val="00B53571"/>
    <w:rsid w:val="00B569E1"/>
    <w:rsid w:val="00B620C1"/>
    <w:rsid w:val="00B64A8B"/>
    <w:rsid w:val="00B756A8"/>
    <w:rsid w:val="00B82EC0"/>
    <w:rsid w:val="00B869F1"/>
    <w:rsid w:val="00B9584F"/>
    <w:rsid w:val="00BB08CD"/>
    <w:rsid w:val="00BB5469"/>
    <w:rsid w:val="00BB54D7"/>
    <w:rsid w:val="00BC15D8"/>
    <w:rsid w:val="00BC7E80"/>
    <w:rsid w:val="00BD3645"/>
    <w:rsid w:val="00BD5DC0"/>
    <w:rsid w:val="00BE5DF2"/>
    <w:rsid w:val="00BF0773"/>
    <w:rsid w:val="00BF79EA"/>
    <w:rsid w:val="00C01D78"/>
    <w:rsid w:val="00C0563F"/>
    <w:rsid w:val="00C11CDF"/>
    <w:rsid w:val="00C12736"/>
    <w:rsid w:val="00C149AC"/>
    <w:rsid w:val="00C223F2"/>
    <w:rsid w:val="00C260EA"/>
    <w:rsid w:val="00C30C99"/>
    <w:rsid w:val="00C34C29"/>
    <w:rsid w:val="00C433CE"/>
    <w:rsid w:val="00C5128D"/>
    <w:rsid w:val="00C52A72"/>
    <w:rsid w:val="00C55468"/>
    <w:rsid w:val="00C62F74"/>
    <w:rsid w:val="00C66330"/>
    <w:rsid w:val="00C7348F"/>
    <w:rsid w:val="00C73A82"/>
    <w:rsid w:val="00C9131A"/>
    <w:rsid w:val="00C91685"/>
    <w:rsid w:val="00C92C35"/>
    <w:rsid w:val="00CA3057"/>
    <w:rsid w:val="00CA383E"/>
    <w:rsid w:val="00CA5261"/>
    <w:rsid w:val="00CA7ABD"/>
    <w:rsid w:val="00CB32A9"/>
    <w:rsid w:val="00CC00CB"/>
    <w:rsid w:val="00CC310A"/>
    <w:rsid w:val="00CC5056"/>
    <w:rsid w:val="00CC577D"/>
    <w:rsid w:val="00CD1D38"/>
    <w:rsid w:val="00CD6DCC"/>
    <w:rsid w:val="00CE23E0"/>
    <w:rsid w:val="00CF0B27"/>
    <w:rsid w:val="00CF25DC"/>
    <w:rsid w:val="00D0091E"/>
    <w:rsid w:val="00D02E19"/>
    <w:rsid w:val="00D04F5A"/>
    <w:rsid w:val="00D17B51"/>
    <w:rsid w:val="00D20E40"/>
    <w:rsid w:val="00D2287D"/>
    <w:rsid w:val="00D35664"/>
    <w:rsid w:val="00D35828"/>
    <w:rsid w:val="00D40805"/>
    <w:rsid w:val="00D44F59"/>
    <w:rsid w:val="00D634F1"/>
    <w:rsid w:val="00D663F1"/>
    <w:rsid w:val="00D703E9"/>
    <w:rsid w:val="00D71A26"/>
    <w:rsid w:val="00D73220"/>
    <w:rsid w:val="00D76853"/>
    <w:rsid w:val="00D8050B"/>
    <w:rsid w:val="00D83A58"/>
    <w:rsid w:val="00D8534B"/>
    <w:rsid w:val="00D87D55"/>
    <w:rsid w:val="00D91132"/>
    <w:rsid w:val="00D94327"/>
    <w:rsid w:val="00D9534C"/>
    <w:rsid w:val="00D9702A"/>
    <w:rsid w:val="00D97831"/>
    <w:rsid w:val="00D97DBF"/>
    <w:rsid w:val="00DA19E2"/>
    <w:rsid w:val="00DB0D6F"/>
    <w:rsid w:val="00DB4CA2"/>
    <w:rsid w:val="00DB65F6"/>
    <w:rsid w:val="00DC55FD"/>
    <w:rsid w:val="00DE7D92"/>
    <w:rsid w:val="00DF7E49"/>
    <w:rsid w:val="00E026F8"/>
    <w:rsid w:val="00E119EC"/>
    <w:rsid w:val="00E14F1E"/>
    <w:rsid w:val="00E20361"/>
    <w:rsid w:val="00E21153"/>
    <w:rsid w:val="00E303AA"/>
    <w:rsid w:val="00E3379D"/>
    <w:rsid w:val="00E475D9"/>
    <w:rsid w:val="00E56AF1"/>
    <w:rsid w:val="00E66DF6"/>
    <w:rsid w:val="00E66F2F"/>
    <w:rsid w:val="00E72B6F"/>
    <w:rsid w:val="00E73F70"/>
    <w:rsid w:val="00E74C9C"/>
    <w:rsid w:val="00E75FA5"/>
    <w:rsid w:val="00E83E30"/>
    <w:rsid w:val="00E92895"/>
    <w:rsid w:val="00EA4025"/>
    <w:rsid w:val="00EB783F"/>
    <w:rsid w:val="00EC5006"/>
    <w:rsid w:val="00EC75CB"/>
    <w:rsid w:val="00ED0D9A"/>
    <w:rsid w:val="00EE3847"/>
    <w:rsid w:val="00EF5A23"/>
    <w:rsid w:val="00EF6C2C"/>
    <w:rsid w:val="00F22FA5"/>
    <w:rsid w:val="00F377CA"/>
    <w:rsid w:val="00F403AF"/>
    <w:rsid w:val="00F40D8A"/>
    <w:rsid w:val="00F53524"/>
    <w:rsid w:val="00F54CB3"/>
    <w:rsid w:val="00F617A6"/>
    <w:rsid w:val="00F727C8"/>
    <w:rsid w:val="00F7426F"/>
    <w:rsid w:val="00F743FA"/>
    <w:rsid w:val="00F748F9"/>
    <w:rsid w:val="00F9293F"/>
    <w:rsid w:val="00F94290"/>
    <w:rsid w:val="00F96097"/>
    <w:rsid w:val="00FA7472"/>
    <w:rsid w:val="00FB541B"/>
    <w:rsid w:val="00FC0B99"/>
    <w:rsid w:val="00FC0C06"/>
    <w:rsid w:val="00FC2305"/>
    <w:rsid w:val="00FD1D4D"/>
    <w:rsid w:val="00FD21D2"/>
    <w:rsid w:val="00FE6303"/>
    <w:rsid w:val="00FF393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25E8"/>
  <w15:docId w15:val="{C5C904E1-0C84-44F4-BBAA-C48B9932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91132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ocumentLabel">
    <w:name w:val="Document Label"/>
    <w:next w:val="Normal"/>
    <w:rsid w:val="00D91132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Encabezadodemensaje">
    <w:name w:val="Message Header"/>
    <w:basedOn w:val="Textoindependiente"/>
    <w:link w:val="EncabezadodemensajeCar"/>
    <w:rsid w:val="00D91132"/>
    <w:pPr>
      <w:keepLines/>
      <w:spacing w:after="0" w:line="415" w:lineRule="atLeast"/>
      <w:ind w:left="1560" w:hanging="720"/>
    </w:pPr>
  </w:style>
  <w:style w:type="character" w:customStyle="1" w:styleId="EncabezadodemensajeCar">
    <w:name w:val="Encabezado de mensaje Car"/>
    <w:basedOn w:val="Fuentedeprrafopredeter"/>
    <w:link w:val="Encabezadodemensaje"/>
    <w:rsid w:val="00D911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essageHeaderFirst">
    <w:name w:val="Message Header First"/>
    <w:basedOn w:val="Encabezadodemensaje"/>
    <w:next w:val="Encabezadodemensaje"/>
    <w:rsid w:val="00D91132"/>
  </w:style>
  <w:style w:type="character" w:customStyle="1" w:styleId="MessageHeaderLabel">
    <w:name w:val="Message Header Label"/>
    <w:rsid w:val="00D9113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Encabezadodemensaje"/>
    <w:next w:val="Textoindependiente"/>
    <w:rsid w:val="00D91132"/>
    <w:pPr>
      <w:pBdr>
        <w:bottom w:val="single" w:sz="6" w:space="22" w:color="auto"/>
      </w:pBdr>
      <w:spacing w:after="4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3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3E3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D978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character" w:customStyle="1" w:styleId="EncabezadoCar">
    <w:name w:val="Encabezado Car"/>
    <w:basedOn w:val="Fuentedeprrafopredeter"/>
    <w:link w:val="Encabezado"/>
    <w:rsid w:val="00D97831"/>
    <w:rPr>
      <w:rFonts w:ascii="Times New Roman" w:eastAsia="Times New Roman" w:hAnsi="Times New Roman" w:cs="Times New Roman"/>
      <w:sz w:val="24"/>
      <w:szCs w:val="20"/>
      <w:lang w:val="es-DO" w:eastAsia="es-ES"/>
    </w:rPr>
  </w:style>
  <w:style w:type="table" w:styleId="Tablaconcuadrcula">
    <w:name w:val="Table Grid"/>
    <w:basedOn w:val="Tablanormal"/>
    <w:uiPriority w:val="59"/>
    <w:rsid w:val="00D97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617A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74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eamiento%20Urbano\Desktop\Memorandum%20Cubicaciones%20Casa%20Club%20Padre%20Las%20Cas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7BD9-8235-461F-B7C2-4665E97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Cubicaciones Casa Club Padre Las Casas</Template>
  <TotalTime>59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 Urbano</dc:creator>
  <cp:lastModifiedBy>computos2</cp:lastModifiedBy>
  <cp:revision>9</cp:revision>
  <cp:lastPrinted>2022-06-07T14:37:00Z</cp:lastPrinted>
  <dcterms:created xsi:type="dcterms:W3CDTF">2022-01-12T17:00:00Z</dcterms:created>
  <dcterms:modified xsi:type="dcterms:W3CDTF">2022-06-08T13:40:00Z</dcterms:modified>
</cp:coreProperties>
</file>